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6B47B" w14:textId="77777777" w:rsidR="00EB7B94" w:rsidRPr="00EB7B94" w:rsidRDefault="00EB7B94" w:rsidP="00EB7B94">
      <w:r w:rsidRPr="00EB7B94">
        <w:fldChar w:fldCharType="begin"/>
      </w:r>
      <w:r w:rsidRPr="00EB7B94">
        <w:instrText>HYPERLINK "https://www.pvk.cz/" \o "Úvod"</w:instrText>
      </w:r>
      <w:r w:rsidRPr="00EB7B94">
        <w:fldChar w:fldCharType="separate"/>
      </w:r>
      <w:r w:rsidRPr="00EB7B94">
        <w:rPr>
          <w:rStyle w:val="Hypertextovodkaz"/>
        </w:rPr>
        <w:t>Úvod</w:t>
      </w:r>
      <w:r w:rsidRPr="00EB7B94">
        <w:fldChar w:fldCharType="end"/>
      </w:r>
      <w:r w:rsidRPr="00EB7B94">
        <w:t> › </w:t>
      </w:r>
      <w:hyperlink r:id="rId4" w:tooltip="Aktuality" w:history="1">
        <w:r w:rsidRPr="00EB7B94">
          <w:rPr>
            <w:rStyle w:val="Hypertextovodkaz"/>
          </w:rPr>
          <w:t>Aktuality</w:t>
        </w:r>
      </w:hyperlink>
      <w:r w:rsidRPr="00EB7B94">
        <w:t> › </w:t>
      </w:r>
      <w:hyperlink r:id="rId5" w:tooltip="Plánované výluky" w:history="1">
        <w:r w:rsidRPr="00EB7B94">
          <w:rPr>
            <w:rStyle w:val="Hypertextovodkaz"/>
          </w:rPr>
          <w:t>Plánované výluky</w:t>
        </w:r>
      </w:hyperlink>
      <w:r w:rsidRPr="00EB7B94">
        <w:t> ›</w:t>
      </w:r>
    </w:p>
    <w:p w14:paraId="53E6ABEC" w14:textId="77777777" w:rsidR="00EB7B94" w:rsidRPr="00EB7B94" w:rsidRDefault="00EB7B94" w:rsidP="00EB7B94">
      <w:pPr>
        <w:rPr>
          <w:b/>
          <w:bCs/>
        </w:rPr>
      </w:pPr>
      <w:r w:rsidRPr="00EB7B94">
        <w:rPr>
          <w:b/>
          <w:bCs/>
        </w:rPr>
        <w:t>Přerušení dodávky vody v části Praha 16 - Radotín dne 20. 11. 2024</w:t>
      </w:r>
    </w:p>
    <w:p w14:paraId="535E6363" w14:textId="77777777" w:rsidR="00EB7B94" w:rsidRPr="00EB7B94" w:rsidRDefault="00EB7B94" w:rsidP="00EB7B94">
      <w:r w:rsidRPr="00EB7B94">
        <w:t>5. listopad 2024</w:t>
      </w:r>
    </w:p>
    <w:p w14:paraId="6717A0F5" w14:textId="77777777" w:rsidR="00EB7B94" w:rsidRPr="00EB7B94" w:rsidRDefault="00EB7B94" w:rsidP="00EB7B94">
      <w:r w:rsidRPr="00EB7B94">
        <w:t>Dne 20. 11. 2024 od 8:00 hod. do 19:00 hod. bude přerušena dodávka pitné vody v oblasti Praha 16 - Radotín.</w:t>
      </w:r>
    </w:p>
    <w:p w14:paraId="1086C899" w14:textId="77777777" w:rsidR="00EB7B94" w:rsidRPr="00EB7B94" w:rsidRDefault="00EB7B94" w:rsidP="00EB7B94">
      <w:r w:rsidRPr="00EB7B94">
        <w:rPr>
          <w:b/>
          <w:bCs/>
        </w:rPr>
        <w:t>Výluka vody se bude týkat odběrných v ulicích č.p./</w:t>
      </w:r>
      <w:proofErr w:type="spellStart"/>
      <w:r w:rsidRPr="00EB7B94">
        <w:rPr>
          <w:b/>
          <w:bCs/>
        </w:rPr>
        <w:t>č.o</w:t>
      </w:r>
      <w:proofErr w:type="spellEnd"/>
      <w:r w:rsidRPr="00EB7B94">
        <w:rPr>
          <w:b/>
          <w:bCs/>
        </w:rPr>
        <w:t>.:</w:t>
      </w:r>
      <w:r w:rsidRPr="00EB7B94">
        <w:t> </w:t>
      </w:r>
      <w:r w:rsidRPr="00EB7B94">
        <w:rPr>
          <w:b/>
          <w:bCs/>
        </w:rPr>
        <w:t xml:space="preserve">Na </w:t>
      </w:r>
      <w:proofErr w:type="spellStart"/>
      <w:r w:rsidRPr="00EB7B94">
        <w:rPr>
          <w:b/>
          <w:bCs/>
        </w:rPr>
        <w:t>Říháku</w:t>
      </w:r>
      <w:proofErr w:type="spellEnd"/>
      <w:r w:rsidRPr="00EB7B94">
        <w:rPr>
          <w:b/>
          <w:bCs/>
        </w:rPr>
        <w:t xml:space="preserve">; Pod Lahovskou; Radkovská; Strážovská sudá </w:t>
      </w:r>
      <w:proofErr w:type="spellStart"/>
      <w:r w:rsidRPr="00EB7B94">
        <w:rPr>
          <w:b/>
          <w:bCs/>
        </w:rPr>
        <w:t>č.o</w:t>
      </w:r>
      <w:proofErr w:type="spellEnd"/>
      <w:r w:rsidRPr="00EB7B94">
        <w:rPr>
          <w:b/>
          <w:bCs/>
        </w:rPr>
        <w:t xml:space="preserve">. od 705/34 do 454/56, lichá </w:t>
      </w:r>
      <w:proofErr w:type="spellStart"/>
      <w:r w:rsidRPr="00EB7B94">
        <w:rPr>
          <w:b/>
          <w:bCs/>
        </w:rPr>
        <w:t>č.o</w:t>
      </w:r>
      <w:proofErr w:type="spellEnd"/>
      <w:r w:rsidRPr="00EB7B94">
        <w:rPr>
          <w:b/>
          <w:bCs/>
        </w:rPr>
        <w:t xml:space="preserve">. od 1428/51 do 431/75; Štěrková lichá </w:t>
      </w:r>
      <w:proofErr w:type="spellStart"/>
      <w:r w:rsidRPr="00EB7B94">
        <w:rPr>
          <w:b/>
          <w:bCs/>
        </w:rPr>
        <w:t>č.o</w:t>
      </w:r>
      <w:proofErr w:type="spellEnd"/>
      <w:r w:rsidRPr="00EB7B94">
        <w:rPr>
          <w:b/>
          <w:bCs/>
        </w:rPr>
        <w:t xml:space="preserve">. od 799/3 do 1250/19, sudá </w:t>
      </w:r>
      <w:proofErr w:type="spellStart"/>
      <w:r w:rsidRPr="00EB7B94">
        <w:rPr>
          <w:b/>
          <w:bCs/>
        </w:rPr>
        <w:t>č.o</w:t>
      </w:r>
      <w:proofErr w:type="spellEnd"/>
      <w:r w:rsidRPr="00EB7B94">
        <w:rPr>
          <w:b/>
          <w:bCs/>
        </w:rPr>
        <w:t xml:space="preserve">. od 854/14 do 1337/24; Topasová; U sanatoria lichá </w:t>
      </w:r>
      <w:proofErr w:type="spellStart"/>
      <w:r w:rsidRPr="00EB7B94">
        <w:rPr>
          <w:b/>
          <w:bCs/>
        </w:rPr>
        <w:t>č.o</w:t>
      </w:r>
      <w:proofErr w:type="spellEnd"/>
      <w:r w:rsidRPr="00EB7B94">
        <w:rPr>
          <w:b/>
          <w:bCs/>
        </w:rPr>
        <w:t xml:space="preserve">. od 1254/1 do 555/45, sudá </w:t>
      </w:r>
      <w:proofErr w:type="spellStart"/>
      <w:r w:rsidRPr="00EB7B94">
        <w:rPr>
          <w:b/>
          <w:bCs/>
        </w:rPr>
        <w:t>č.o</w:t>
      </w:r>
      <w:proofErr w:type="spellEnd"/>
      <w:r w:rsidRPr="00EB7B94">
        <w:rPr>
          <w:b/>
          <w:bCs/>
        </w:rPr>
        <w:t>. od 1475/8 do 918/52; Živcová; </w:t>
      </w:r>
      <w:r w:rsidRPr="00EB7B94">
        <w:t>z důvodu provádění plánovaných oprav, udržovacích a revizních prací.</w:t>
      </w:r>
    </w:p>
    <w:p w14:paraId="1DCA5726" w14:textId="77777777" w:rsidR="00EB7B94" w:rsidRPr="00EB7B94" w:rsidRDefault="00EB7B94" w:rsidP="00EB7B94">
      <w:r w:rsidRPr="00EB7B94">
        <w:t> </w:t>
      </w:r>
    </w:p>
    <w:p w14:paraId="767DFDCE" w14:textId="77777777" w:rsidR="00EB7B94" w:rsidRPr="00EB7B94" w:rsidRDefault="00EB7B94" w:rsidP="00EB7B94">
      <w:r w:rsidRPr="00EB7B94">
        <w:t>Náhradní zásobování bude zajištěno na základě požadavků odběratelů a dle dopravních a technických možností </w:t>
      </w:r>
      <w:r w:rsidRPr="00EB7B94">
        <w:rPr>
          <w:i/>
          <w:iCs/>
        </w:rPr>
        <w:t>přistavením cisterny s pitnou vodou</w:t>
      </w:r>
      <w:r w:rsidRPr="00EB7B94">
        <w:t>.</w:t>
      </w:r>
    </w:p>
    <w:p w14:paraId="5A7EC018" w14:textId="77777777" w:rsidR="00EB7B94" w:rsidRPr="00EB7B94" w:rsidRDefault="00EB7B94" w:rsidP="00EB7B94">
      <w:r w:rsidRPr="00EB7B94">
        <w:t> </w:t>
      </w:r>
    </w:p>
    <w:p w14:paraId="4B9C4716" w14:textId="77777777" w:rsidR="00EB7B94" w:rsidRPr="00EB7B94" w:rsidRDefault="00EB7B94" w:rsidP="00EB7B94">
      <w:r w:rsidRPr="00EB7B94">
        <w:t>Podrobné informace nepřetržitě podává </w:t>
      </w:r>
      <w:r w:rsidRPr="00EB7B94">
        <w:rPr>
          <w:b/>
          <w:bCs/>
        </w:rPr>
        <w:t>zákaznická linka PVK</w:t>
      </w:r>
      <w:r w:rsidRPr="00EB7B94">
        <w:t> na tel: </w:t>
      </w:r>
      <w:r w:rsidRPr="00EB7B94">
        <w:rPr>
          <w:b/>
          <w:bCs/>
        </w:rPr>
        <w:t>840 111 112 </w:t>
      </w:r>
      <w:r w:rsidRPr="00EB7B94">
        <w:t>nebo</w:t>
      </w:r>
      <w:r w:rsidRPr="00EB7B94">
        <w:rPr>
          <w:b/>
          <w:bCs/>
        </w:rPr>
        <w:t> 601 274 274.</w:t>
      </w:r>
    </w:p>
    <w:p w14:paraId="45600630" w14:textId="77777777" w:rsidR="00EB7B94" w:rsidRPr="00EB7B94" w:rsidRDefault="00EB7B94" w:rsidP="00EB7B94">
      <w:hyperlink r:id="rId6" w:tooltip="Zpět" w:history="1">
        <w:proofErr w:type="spellStart"/>
        <w:r w:rsidRPr="00EB7B94">
          <w:rPr>
            <w:rStyle w:val="Hypertextovodkaz"/>
          </w:rPr>
          <w:t>Zpět</w:t>
        </w:r>
      </w:hyperlink>
      <w:hyperlink r:id="rId7" w:anchor="top" w:tooltip="Nahoru" w:history="1">
        <w:r w:rsidRPr="00EB7B94">
          <w:rPr>
            <w:rStyle w:val="Hypertextovodkaz"/>
          </w:rPr>
          <w:t>Nahoru</w:t>
        </w:r>
      </w:hyperlink>
      <w:hyperlink r:id="rId8" w:tooltip="Tisk" w:history="1">
        <w:r w:rsidRPr="00EB7B94">
          <w:rPr>
            <w:rStyle w:val="Hypertextovodkaz"/>
          </w:rPr>
          <w:t>Tisk</w:t>
        </w:r>
        <w:proofErr w:type="spellEnd"/>
      </w:hyperlink>
    </w:p>
    <w:p w14:paraId="2AC6A5F1" w14:textId="77777777" w:rsidR="006C173C" w:rsidRDefault="006C173C"/>
    <w:sectPr w:rsidR="006C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3E"/>
    <w:rsid w:val="006C173C"/>
    <w:rsid w:val="006D504D"/>
    <w:rsid w:val="00D8153E"/>
    <w:rsid w:val="00E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73FCD-D72D-4E1D-9756-0BF80AC0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1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1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1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1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1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1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1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1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1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1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15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15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15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15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15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15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1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1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1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15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15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15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1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15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153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B7B9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7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11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  <w:div w:id="319845119">
          <w:marLeft w:val="0"/>
          <w:marRight w:val="0"/>
          <w:marTop w:val="300"/>
          <w:marBottom w:val="0"/>
          <w:divBdr>
            <w:top w:val="single" w:sz="6" w:space="0" w:color="A8C0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904">
          <w:marLeft w:val="0"/>
          <w:marRight w:val="0"/>
          <w:marTop w:val="0"/>
          <w:marBottom w:val="300"/>
          <w:divBdr>
            <w:top w:val="single" w:sz="6" w:space="9" w:color="F0F8FF"/>
            <w:left w:val="single" w:sz="6" w:space="14" w:color="F0F8FF"/>
            <w:bottom w:val="single" w:sz="6" w:space="4" w:color="F0F8FF"/>
            <w:right w:val="single" w:sz="6" w:space="14" w:color="F0F8FF"/>
          </w:divBdr>
        </w:div>
        <w:div w:id="217937894">
          <w:marLeft w:val="0"/>
          <w:marRight w:val="0"/>
          <w:marTop w:val="300"/>
          <w:marBottom w:val="0"/>
          <w:divBdr>
            <w:top w:val="single" w:sz="6" w:space="0" w:color="A8C0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vk.cz/aktuality/planovane-vyluky/preruseni-dodavky-vody-v-casti-praha-16-radotin-dne-20-11-20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indow.history.back();" TargetMode="External"/><Relationship Id="rId5" Type="http://schemas.openxmlformats.org/officeDocument/2006/relationships/hyperlink" Target="https://www.pvk.cz/aktuality/planovane-vyluk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vk.cz/aktualit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Martin</dc:creator>
  <cp:keywords/>
  <dc:description/>
  <cp:lastModifiedBy>Zeman Martin</cp:lastModifiedBy>
  <cp:revision>2</cp:revision>
  <dcterms:created xsi:type="dcterms:W3CDTF">2024-11-06T08:26:00Z</dcterms:created>
  <dcterms:modified xsi:type="dcterms:W3CDTF">2024-11-06T08:26:00Z</dcterms:modified>
</cp:coreProperties>
</file>